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0BD34" w14:textId="37D06D3E" w:rsidR="00F81F04" w:rsidRDefault="00DF45ED" w:rsidP="00F81F04">
      <w:pPr>
        <w:spacing w:after="0" w:line="240" w:lineRule="auto"/>
        <w:rPr>
          <w:rFonts w:ascii="Times New Roman" w:hAnsi="Times New Roman" w:cs="Times New Roman"/>
          <w:b/>
          <w:sz w:val="28"/>
          <w:szCs w:val="28"/>
        </w:rPr>
      </w:pPr>
      <w:r w:rsidRPr="00DF45ED">
        <w:rPr>
          <w:rFonts w:ascii="Times New Roman" w:hAnsi="Times New Roman" w:cs="Times New Roman"/>
          <w:b/>
          <w:sz w:val="28"/>
          <w:szCs w:val="28"/>
        </w:rPr>
        <w:t>Beyond the Barnyard: Optimizing Nutrient Efficiency in Colorado's Dairy Production Through Precision Manure Management with NIRS Technology</w:t>
      </w:r>
    </w:p>
    <w:p w14:paraId="1F13A0AC" w14:textId="77777777" w:rsidR="00DF45ED" w:rsidRPr="00F81F04" w:rsidRDefault="00DF45ED" w:rsidP="00F81F04">
      <w:pPr>
        <w:spacing w:after="0" w:line="240" w:lineRule="auto"/>
        <w:rPr>
          <w:rFonts w:ascii="Times New Roman" w:hAnsi="Times New Roman" w:cs="Times New Roman"/>
          <w:sz w:val="26"/>
          <w:szCs w:val="26"/>
        </w:rPr>
      </w:pPr>
    </w:p>
    <w:p w14:paraId="40E724E5" w14:textId="4EC4287A" w:rsidR="00F81F04" w:rsidRPr="00F81F04" w:rsidRDefault="00DF45ED" w:rsidP="00F81F04">
      <w:pPr>
        <w:spacing w:after="0" w:line="240" w:lineRule="auto"/>
        <w:rPr>
          <w:rFonts w:ascii="Times New Roman" w:hAnsi="Times New Roman" w:cs="Times New Roman"/>
          <w:sz w:val="24"/>
          <w:szCs w:val="24"/>
        </w:rPr>
      </w:pPr>
      <w:r>
        <w:rPr>
          <w:rFonts w:ascii="Times New Roman" w:hAnsi="Times New Roman" w:cs="Times New Roman"/>
          <w:sz w:val="24"/>
          <w:szCs w:val="24"/>
        </w:rPr>
        <w:t>Andrea Loudenback and Jasmine Dillon</w:t>
      </w:r>
    </w:p>
    <w:p w14:paraId="7E7F3716" w14:textId="764090C4" w:rsidR="00F81F04" w:rsidRPr="00F81F04" w:rsidRDefault="00DF45ED" w:rsidP="00F81F0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Soil and Crop Sciences, Colorado State University </w:t>
      </w:r>
    </w:p>
    <w:p w14:paraId="71713549" w14:textId="77777777" w:rsidR="00F81F04" w:rsidRPr="00F81F04" w:rsidRDefault="00F81F04" w:rsidP="00F81F04">
      <w:pPr>
        <w:spacing w:after="0" w:line="240" w:lineRule="auto"/>
        <w:rPr>
          <w:rFonts w:ascii="Times New Roman" w:hAnsi="Times New Roman" w:cs="Times New Roman"/>
          <w:sz w:val="20"/>
          <w:szCs w:val="20"/>
        </w:rPr>
      </w:pPr>
    </w:p>
    <w:p w14:paraId="77BE94D3" w14:textId="77777777" w:rsidR="00C35D61" w:rsidRDefault="00C35D61" w:rsidP="00604B1E">
      <w:pPr>
        <w:spacing w:after="0" w:line="240" w:lineRule="auto"/>
        <w:rPr>
          <w:rFonts w:ascii="Times New Roman" w:hAnsi="Times New Roman" w:cs="Times New Roman"/>
          <w:b/>
        </w:rPr>
      </w:pPr>
    </w:p>
    <w:p w14:paraId="63C28F62" w14:textId="3E3E433B" w:rsidR="00F71CDF" w:rsidRPr="00F71CDF" w:rsidRDefault="00C35D61" w:rsidP="00F71CDF">
      <w:pPr>
        <w:ind w:firstLine="720"/>
        <w:rPr>
          <w:rFonts w:ascii="Times New Roman" w:eastAsia="Calibri" w:hAnsi="Times New Roman" w:cs="Times New Roman"/>
        </w:rPr>
      </w:pPr>
      <w:r w:rsidRPr="00C35D61">
        <w:rPr>
          <w:rFonts w:ascii="Times New Roman" w:hAnsi="Times New Roman" w:cs="Times New Roman"/>
        </w:rPr>
        <w:t xml:space="preserve">Manure fertilizer from dairy production </w:t>
      </w:r>
      <w:r w:rsidRPr="00C35D61">
        <w:rPr>
          <w:rFonts w:ascii="Times New Roman" w:hAnsi="Times New Roman" w:cs="Times New Roman"/>
        </w:rPr>
        <w:t xml:space="preserve">creates </w:t>
      </w:r>
      <w:r w:rsidRPr="00C35D61">
        <w:rPr>
          <w:rFonts w:ascii="Times New Roman" w:hAnsi="Times New Roman" w:cs="Times New Roman"/>
        </w:rPr>
        <w:t xml:space="preserve">environmental impacts on many levels, but of specific concern are the environmental impacts from nutrient losses that occur from application of manure </w:t>
      </w:r>
      <w:r>
        <w:rPr>
          <w:rFonts w:ascii="Times New Roman" w:hAnsi="Times New Roman" w:cs="Times New Roman"/>
        </w:rPr>
        <w:t>fertilizers</w:t>
      </w:r>
      <w:r w:rsidRPr="00C35D61">
        <w:rPr>
          <w:rFonts w:ascii="Times New Roman" w:hAnsi="Times New Roman" w:cs="Times New Roman"/>
        </w:rPr>
        <w:t xml:space="preserve">. In Colorado, current gaps exist in managing nutrients from livestock manure systems, instating a need for evaluating how to address these gaps and efforts to mitigate them. With my research, I aim to </w:t>
      </w:r>
      <w:r w:rsidR="00755976">
        <w:rPr>
          <w:rFonts w:ascii="Times New Roman" w:hAnsi="Times New Roman" w:cs="Times New Roman"/>
        </w:rPr>
        <w:t>do so</w:t>
      </w:r>
      <w:r w:rsidRPr="00C35D61">
        <w:rPr>
          <w:rFonts w:ascii="Times New Roman" w:hAnsi="Times New Roman" w:cs="Times New Roman"/>
        </w:rPr>
        <w:t xml:space="preserve"> through the use of near-infrared-reflectance (NIRS) technology. The HarvestLab3000 by John Deere is a commercial NIRS sensor available to manure handlers and livestock producers</w:t>
      </w:r>
      <w:r w:rsidR="00755976">
        <w:rPr>
          <w:rFonts w:ascii="Times New Roman" w:hAnsi="Times New Roman" w:cs="Times New Roman"/>
        </w:rPr>
        <w:t xml:space="preserve">. It can be </w:t>
      </w:r>
      <w:r w:rsidRPr="00C35D61">
        <w:rPr>
          <w:rFonts w:ascii="Times New Roman" w:hAnsi="Times New Roman" w:cs="Times New Roman"/>
        </w:rPr>
        <w:t xml:space="preserve">used to predict </w:t>
      </w:r>
      <w:r w:rsidRPr="00C35D61">
        <w:rPr>
          <w:rFonts w:ascii="Times New Roman" w:hAnsi="Times New Roman" w:cs="Times New Roman"/>
        </w:rPr>
        <w:t>manure</w:t>
      </w:r>
      <w:r w:rsidRPr="00C35D61">
        <w:rPr>
          <w:rFonts w:ascii="Times New Roman" w:hAnsi="Times New Roman" w:cs="Times New Roman"/>
        </w:rPr>
        <w:t xml:space="preserve"> dry matter, organic matter, total nitrogen, ammonium, phosphorus, and potassium.</w:t>
      </w:r>
      <w:r w:rsidRPr="00C35D61">
        <w:rPr>
          <w:rFonts w:ascii="Times New Roman" w:hAnsi="Times New Roman" w:cs="Times New Roman"/>
        </w:rPr>
        <w:t xml:space="preserve"> </w:t>
      </w:r>
      <w:r w:rsidRPr="00C35D61">
        <w:rPr>
          <w:rFonts w:ascii="Times New Roman" w:hAnsi="Times New Roman" w:cs="Times New Roman"/>
        </w:rPr>
        <w:t xml:space="preserve">This system </w:t>
      </w:r>
      <w:r w:rsidR="00755976">
        <w:rPr>
          <w:rFonts w:ascii="Times New Roman" w:hAnsi="Times New Roman" w:cs="Times New Roman"/>
        </w:rPr>
        <w:t xml:space="preserve">provides </w:t>
      </w:r>
      <w:r w:rsidRPr="00C35D61">
        <w:rPr>
          <w:rFonts w:ascii="Times New Roman" w:hAnsi="Times New Roman" w:cs="Times New Roman"/>
        </w:rPr>
        <w:t xml:space="preserve">on-the-go </w:t>
      </w:r>
      <w:r w:rsidR="00755976">
        <w:rPr>
          <w:rFonts w:ascii="Times New Roman" w:hAnsi="Times New Roman" w:cs="Times New Roman"/>
        </w:rPr>
        <w:t>n</w:t>
      </w:r>
      <w:r w:rsidRPr="00C35D61">
        <w:rPr>
          <w:rFonts w:ascii="Times New Roman" w:hAnsi="Times New Roman" w:cs="Times New Roman"/>
        </w:rPr>
        <w:t>utrient analysis of manure fertilizers to adjust application rates in real time</w:t>
      </w:r>
      <w:r w:rsidR="00755976">
        <w:rPr>
          <w:rFonts w:ascii="Times New Roman" w:hAnsi="Times New Roman" w:cs="Times New Roman"/>
        </w:rPr>
        <w:t xml:space="preserve"> and better meet plant and soil needs</w:t>
      </w:r>
      <w:r w:rsidRPr="00C35D61">
        <w:rPr>
          <w:rFonts w:ascii="Times New Roman" w:hAnsi="Times New Roman" w:cs="Times New Roman"/>
        </w:rPr>
        <w:t xml:space="preserve">. </w:t>
      </w:r>
      <w:r w:rsidR="00755976" w:rsidRPr="00755976">
        <w:rPr>
          <w:rFonts w:ascii="Times New Roman" w:hAnsi="Times New Roman" w:cs="Times New Roman"/>
        </w:rPr>
        <w:t>The driving question behind my study is</w:t>
      </w:r>
      <w:r w:rsidR="00755976" w:rsidRPr="00755976">
        <w:rPr>
          <w:rFonts w:ascii="Times New Roman" w:hAnsi="Times New Roman" w:cs="Times New Roman"/>
          <w:b/>
          <w:bCs/>
        </w:rPr>
        <w:t xml:space="preserve"> </w:t>
      </w:r>
      <w:r w:rsidR="00755976" w:rsidRPr="00755976">
        <w:rPr>
          <w:rFonts w:ascii="Times New Roman" w:hAnsi="Times New Roman" w:cs="Times New Roman"/>
        </w:rPr>
        <w:t xml:space="preserve">how can using manure sensors improve the environmental impacts from manure fertilizers in Colorado? To answer this question I am using a mixed methods approach that couples quantitative and qualitative methods of data collection and analysis. </w:t>
      </w:r>
      <w:r w:rsidRPr="00C35D61">
        <w:rPr>
          <w:rFonts w:ascii="Times New Roman" w:hAnsi="Times New Roman" w:cs="Times New Roman"/>
        </w:rPr>
        <w:t xml:space="preserve">The </w:t>
      </w:r>
      <w:r w:rsidRPr="00C35D61">
        <w:rPr>
          <w:rFonts w:ascii="Times New Roman" w:hAnsi="Times New Roman" w:cs="Times New Roman"/>
        </w:rPr>
        <w:t xml:space="preserve">objectives of my study are 1) </w:t>
      </w:r>
      <w:r>
        <w:rPr>
          <w:rStyle w:val="normaltextrun"/>
          <w:rFonts w:ascii="Times New Roman" w:hAnsi="Times New Roman" w:cs="Times New Roman"/>
        </w:rPr>
        <w:t>c</w:t>
      </w:r>
      <w:r w:rsidRPr="00C35D61">
        <w:rPr>
          <w:rStyle w:val="normaltextrun"/>
          <w:rFonts w:ascii="Times New Roman" w:hAnsi="Times New Roman" w:cs="Times New Roman"/>
        </w:rPr>
        <w:t>ompare ammonia losses from manure application with and without NIR manure sensors with those of the most common CO manure management practices</w:t>
      </w:r>
      <w:r w:rsidRPr="00C35D61">
        <w:rPr>
          <w:rStyle w:val="normaltextrun"/>
          <w:rFonts w:ascii="Times New Roman" w:hAnsi="Times New Roman" w:cs="Times New Roman"/>
        </w:rPr>
        <w:t xml:space="preserve">, 2) </w:t>
      </w:r>
      <w:r>
        <w:rPr>
          <w:rStyle w:val="normaltextrun"/>
          <w:rFonts w:ascii="Times New Roman" w:hAnsi="Times New Roman" w:cs="Times New Roman"/>
        </w:rPr>
        <w:t>e</w:t>
      </w:r>
      <w:r w:rsidRPr="00C35D61">
        <w:rPr>
          <w:rStyle w:val="normaltextrun"/>
          <w:rFonts w:ascii="Times New Roman" w:hAnsi="Times New Roman" w:cs="Times New Roman"/>
        </w:rPr>
        <w:t>valuate the impact of manure application with and without NIR manure sensors on soil N dynamics and key soil health parameters (</w:t>
      </w:r>
      <w:r w:rsidRPr="00C35D61">
        <w:rPr>
          <w:rStyle w:val="normaltextrun"/>
          <w:rFonts w:ascii="Times New Roman" w:hAnsi="Times New Roman" w:cs="Times New Roman"/>
          <w:i/>
          <w:iCs/>
        </w:rPr>
        <w:t>e.g.</w:t>
      </w:r>
      <w:r w:rsidRPr="00C35D61">
        <w:rPr>
          <w:rStyle w:val="normaltextrun"/>
          <w:rFonts w:ascii="Times New Roman" w:hAnsi="Times New Roman" w:cs="Times New Roman"/>
        </w:rPr>
        <w:t>, bulk density, soil organic carbon, aggregate stability, electrical conductivity, and soil microbial communities)</w:t>
      </w:r>
      <w:r w:rsidRPr="00C35D61">
        <w:rPr>
          <w:rStyle w:val="normaltextrun"/>
          <w:rFonts w:ascii="Times New Roman" w:hAnsi="Times New Roman" w:cs="Times New Roman"/>
        </w:rPr>
        <w:t xml:space="preserve">, 3) </w:t>
      </w:r>
      <w:r>
        <w:rPr>
          <w:rStyle w:val="normaltextrun"/>
          <w:rFonts w:ascii="Times New Roman" w:hAnsi="Times New Roman" w:cs="Times New Roman"/>
        </w:rPr>
        <w:t>c</w:t>
      </w:r>
      <w:r w:rsidRPr="00C35D61">
        <w:rPr>
          <w:rStyle w:val="normaltextrun"/>
          <w:rFonts w:ascii="Times New Roman" w:hAnsi="Times New Roman" w:cs="Times New Roman"/>
        </w:rPr>
        <w:t>ompare the impact of manure application with and without manure sensors on crop yield and quality</w:t>
      </w:r>
      <w:r w:rsidRPr="00C35D61">
        <w:rPr>
          <w:rStyle w:val="normaltextrun"/>
          <w:rFonts w:ascii="Times New Roman" w:hAnsi="Times New Roman" w:cs="Times New Roman"/>
        </w:rPr>
        <w:t xml:space="preserve">, 4) </w:t>
      </w:r>
      <w:r>
        <w:rPr>
          <w:rStyle w:val="normaltextrun"/>
          <w:rFonts w:ascii="Times New Roman" w:hAnsi="Times New Roman" w:cs="Times New Roman"/>
        </w:rPr>
        <w:t>c</w:t>
      </w:r>
      <w:r w:rsidRPr="00C35D61">
        <w:rPr>
          <w:rStyle w:val="normaltextrun"/>
          <w:rFonts w:ascii="Times New Roman" w:hAnsi="Times New Roman" w:cs="Times New Roman"/>
        </w:rPr>
        <w:t>omplete an economic analysis of dairy manure application with and without the use of manure sensors</w:t>
      </w:r>
      <w:r w:rsidR="00755976">
        <w:rPr>
          <w:rStyle w:val="normaltextrun"/>
          <w:rFonts w:ascii="Times New Roman" w:hAnsi="Times New Roman" w:cs="Times New Roman"/>
        </w:rPr>
        <w:t>, 5)</w:t>
      </w:r>
      <w:r w:rsidR="00755976" w:rsidRPr="00755976">
        <w:rPr>
          <w:rFonts w:ascii="Times New Roman" w:hAnsi="Times New Roman" w:cs="Times New Roman"/>
        </w:rPr>
        <w:t xml:space="preserve"> </w:t>
      </w:r>
      <w:r w:rsidR="00755976">
        <w:rPr>
          <w:rFonts w:ascii="Times New Roman" w:hAnsi="Times New Roman" w:cs="Times New Roman"/>
        </w:rPr>
        <w:t>h</w:t>
      </w:r>
      <w:r w:rsidR="00755976" w:rsidRPr="00AC15D4">
        <w:rPr>
          <w:rFonts w:ascii="Times New Roman" w:hAnsi="Times New Roman" w:cs="Times New Roman"/>
        </w:rPr>
        <w:t xml:space="preserve">old focus groups with different stakeholder groups in Colorado necessary to successful adoption of more sustainable nutrient management practices, and </w:t>
      </w:r>
      <w:r w:rsidR="00755976">
        <w:rPr>
          <w:rFonts w:ascii="Times New Roman" w:hAnsi="Times New Roman" w:cs="Times New Roman"/>
        </w:rPr>
        <w:t>6</w:t>
      </w:r>
      <w:r w:rsidR="00755976" w:rsidRPr="00AC15D4">
        <w:rPr>
          <w:rFonts w:ascii="Times New Roman" w:hAnsi="Times New Roman" w:cs="Times New Roman"/>
        </w:rPr>
        <w:t>)</w:t>
      </w:r>
      <w:r w:rsidR="00755976">
        <w:rPr>
          <w:rFonts w:ascii="Times New Roman" w:hAnsi="Times New Roman" w:cs="Times New Roman"/>
        </w:rPr>
        <w:t xml:space="preserve"> w</w:t>
      </w:r>
      <w:r w:rsidR="00755976" w:rsidRPr="00AC15D4">
        <w:rPr>
          <w:rFonts w:ascii="Times New Roman" w:hAnsi="Times New Roman" w:cs="Times New Roman"/>
        </w:rPr>
        <w:t>ork with collaborative groups in at</w:t>
      </w:r>
      <w:r w:rsidR="00755976">
        <w:rPr>
          <w:rFonts w:ascii="Times New Roman" w:hAnsi="Times New Roman" w:cs="Times New Roman"/>
        </w:rPr>
        <w:t xml:space="preserve"> the</w:t>
      </w:r>
      <w:r w:rsidR="00755976" w:rsidRPr="00AC15D4">
        <w:rPr>
          <w:rFonts w:ascii="Times New Roman" w:hAnsi="Times New Roman" w:cs="Times New Roman"/>
        </w:rPr>
        <w:t xml:space="preserve"> academic and governmental level to establish a manure nutrient shed in Northern Colorado.</w:t>
      </w:r>
      <w:r w:rsidRPr="00C35D61">
        <w:rPr>
          <w:rStyle w:val="eop"/>
          <w:rFonts w:ascii="Univers" w:hAnsi="Univers" w:cs="Segoe UI"/>
        </w:rPr>
        <w:t> </w:t>
      </w:r>
      <w:r w:rsidR="00F71CDF" w:rsidRPr="00F71CDF">
        <w:rPr>
          <w:rFonts w:ascii="Times New Roman" w:eastAsia="Calibri" w:hAnsi="Times New Roman" w:cs="Times New Roman"/>
        </w:rPr>
        <w:t xml:space="preserve">Ultimately, my aim with this research is to aid producers in honoring their roles as stewards of the lands and environment while supporting their economic and production goals. The results of this study will </w:t>
      </w:r>
      <w:r w:rsidR="006D443D">
        <w:rPr>
          <w:rFonts w:ascii="Times New Roman" w:eastAsia="Calibri" w:hAnsi="Times New Roman" w:cs="Times New Roman"/>
        </w:rPr>
        <w:t>help drive</w:t>
      </w:r>
      <w:r w:rsidR="00F71CDF" w:rsidRPr="00F71CDF">
        <w:rPr>
          <w:rFonts w:ascii="Times New Roman" w:eastAsia="Calibri" w:hAnsi="Times New Roman" w:cs="Times New Roman"/>
        </w:rPr>
        <w:t xml:space="preserve"> decisions that support </w:t>
      </w:r>
      <w:r w:rsidR="006D443D">
        <w:rPr>
          <w:rFonts w:ascii="Times New Roman" w:eastAsia="Calibri" w:hAnsi="Times New Roman" w:cs="Times New Roman"/>
        </w:rPr>
        <w:t>industry</w:t>
      </w:r>
      <w:r w:rsidR="00F71CDF" w:rsidRPr="00F71CDF">
        <w:rPr>
          <w:rFonts w:ascii="Times New Roman" w:eastAsia="Calibri" w:hAnsi="Times New Roman" w:cs="Times New Roman"/>
        </w:rPr>
        <w:t xml:space="preserve"> needs while facing changes to environmental regulation.</w:t>
      </w:r>
    </w:p>
    <w:p w14:paraId="15536FEF" w14:textId="3A039851" w:rsidR="00BE22B7" w:rsidRPr="00C35D61" w:rsidRDefault="00BE22B7" w:rsidP="00755976">
      <w:pPr>
        <w:spacing w:after="0" w:line="240" w:lineRule="auto"/>
        <w:rPr>
          <w:rFonts w:ascii="Times New Roman" w:hAnsi="Times New Roman" w:cs="Times New Roman"/>
        </w:rPr>
      </w:pPr>
    </w:p>
    <w:sectPr w:rsidR="00BE22B7" w:rsidRPr="00C35D6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6252A" w14:textId="77777777" w:rsidR="007521F4" w:rsidRDefault="007521F4" w:rsidP="003671BF">
      <w:pPr>
        <w:spacing w:after="0" w:line="240" w:lineRule="auto"/>
      </w:pPr>
      <w:r>
        <w:separator/>
      </w:r>
    </w:p>
  </w:endnote>
  <w:endnote w:type="continuationSeparator" w:id="0">
    <w:p w14:paraId="72B0CC7B" w14:textId="77777777" w:rsidR="007521F4" w:rsidRDefault="007521F4" w:rsidP="00367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panose1 w:val="020B0503020202020204"/>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Proxima Nova Rg">
    <w:altName w:val="Tahoma"/>
    <w:panose1 w:val="020B0604020202020204"/>
    <w:charset w:val="00"/>
    <w:family w:val="auto"/>
    <w:pitch w:val="variable"/>
    <w:sig w:usb0="A00002EF" w:usb1="5000E0F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E9E23" w14:textId="77777777" w:rsidR="007521F4" w:rsidRDefault="007521F4" w:rsidP="003671BF">
      <w:pPr>
        <w:spacing w:after="0" w:line="240" w:lineRule="auto"/>
      </w:pPr>
      <w:r>
        <w:separator/>
      </w:r>
    </w:p>
  </w:footnote>
  <w:footnote w:type="continuationSeparator" w:id="0">
    <w:p w14:paraId="5BBD48F5" w14:textId="77777777" w:rsidR="007521F4" w:rsidRDefault="007521F4" w:rsidP="003671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D1F51" w14:textId="7A791C8A" w:rsidR="003671BF" w:rsidRDefault="000514B4" w:rsidP="00FC2C4C">
    <w:pPr>
      <w:pStyle w:val="Header"/>
    </w:pPr>
    <w:r>
      <w:rPr>
        <w:noProof/>
      </w:rPr>
      <mc:AlternateContent>
        <mc:Choice Requires="wps">
          <w:drawing>
            <wp:anchor distT="0" distB="0" distL="114300" distR="114300" simplePos="0" relativeHeight="251660288" behindDoc="0" locked="0" layoutInCell="1" allowOverlap="1" wp14:anchorId="67AC1406" wp14:editId="7D1EC5F8">
              <wp:simplePos x="0" y="0"/>
              <wp:positionH relativeFrom="column">
                <wp:posOffset>3924300</wp:posOffset>
              </wp:positionH>
              <wp:positionV relativeFrom="paragraph">
                <wp:posOffset>-190500</wp:posOffset>
              </wp:positionV>
              <wp:extent cx="2726690" cy="4381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726690" cy="438150"/>
                      </a:xfrm>
                      <a:prstGeom prst="rect">
                        <a:avLst/>
                      </a:prstGeom>
                      <a:noFill/>
                      <a:ln w="6350">
                        <a:noFill/>
                      </a:ln>
                    </wps:spPr>
                    <wps:txbx>
                      <w:txbxContent>
                        <w:p w14:paraId="68DFA33A" w14:textId="7C898425" w:rsidR="00C11343" w:rsidRDefault="000514B4" w:rsidP="003671BF">
                          <w:pPr>
                            <w:tabs>
                              <w:tab w:val="left" w:pos="4500"/>
                            </w:tabs>
                            <w:spacing w:after="0"/>
                            <w:jc w:val="right"/>
                            <w:rPr>
                              <w:rFonts w:ascii="Proxima Nova Rg" w:hAnsi="Proxima Nova Rg"/>
                              <w:b/>
                              <w:color w:val="FFFFFF" w:themeColor="background1"/>
                              <w:sz w:val="36"/>
                              <w:szCs w:val="36"/>
                            </w:rPr>
                          </w:pPr>
                          <w:r>
                            <w:rPr>
                              <w:rFonts w:ascii="Proxima Nova Rg" w:hAnsi="Proxima Nova Rg"/>
                              <w:b/>
                              <w:color w:val="FFFFFF" w:themeColor="background1"/>
                              <w:sz w:val="36"/>
                              <w:szCs w:val="36"/>
                            </w:rPr>
                            <w:t xml:space="preserve">AGU </w:t>
                          </w:r>
                          <w:r w:rsidR="003671BF" w:rsidRPr="00FC2C4C">
                            <w:rPr>
                              <w:rFonts w:ascii="Proxima Nova Rg" w:hAnsi="Proxima Nova Rg"/>
                              <w:b/>
                              <w:color w:val="FFFFFF" w:themeColor="background1"/>
                              <w:sz w:val="36"/>
                              <w:szCs w:val="36"/>
                            </w:rPr>
                            <w:t>Hydrology Day</w:t>
                          </w:r>
                          <w:r w:rsidR="00780044">
                            <w:rPr>
                              <w:rFonts w:ascii="Proxima Nova Rg" w:hAnsi="Proxima Nova Rg"/>
                              <w:b/>
                              <w:color w:val="FFFFFF" w:themeColor="background1"/>
                              <w:sz w:val="36"/>
                              <w:szCs w:val="36"/>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AC1406" id="_x0000_t202" coordsize="21600,21600" o:spt="202" path="m,l,21600r21600,l21600,xe">
              <v:stroke joinstyle="miter"/>
              <v:path gradientshapeok="t" o:connecttype="rect"/>
            </v:shapetype>
            <v:shape id="Text Box 2" o:spid="_x0000_s1026" type="#_x0000_t202" style="position:absolute;margin-left:309pt;margin-top:-15pt;width:214.7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" filled="f" stroked="f" strokeweight=".5pt">
              <v:textbox>
                <w:txbxContent>
                  <w:p w14:paraId="68DFA33A" w14:textId="7C898425" w:rsidR="00C11343" w:rsidRDefault="000514B4" w:rsidP="003671BF">
                    <w:pPr>
                      <w:tabs>
                        <w:tab w:val="left" w:pos="4500"/>
                      </w:tabs>
                      <w:spacing w:after="0"/>
                      <w:jc w:val="right"/>
                      <w:rPr>
                        <w:rFonts w:ascii="Proxima Nova Rg" w:hAnsi="Proxima Nova Rg"/>
                        <w:b/>
                        <w:color w:val="FFFFFF" w:themeColor="background1"/>
                        <w:sz w:val="36"/>
                        <w:szCs w:val="36"/>
                      </w:rPr>
                    </w:pPr>
                    <w:r>
                      <w:rPr>
                        <w:rFonts w:ascii="Proxima Nova Rg" w:hAnsi="Proxima Nova Rg"/>
                        <w:b/>
                        <w:color w:val="FFFFFF" w:themeColor="background1"/>
                        <w:sz w:val="36"/>
                        <w:szCs w:val="36"/>
                      </w:rPr>
                      <w:t xml:space="preserve">AGU </w:t>
                    </w:r>
                    <w:r w:rsidR="003671BF" w:rsidRPr="00FC2C4C">
                      <w:rPr>
                        <w:rFonts w:ascii="Proxima Nova Rg" w:hAnsi="Proxima Nova Rg"/>
                        <w:b/>
                        <w:color w:val="FFFFFF" w:themeColor="background1"/>
                        <w:sz w:val="36"/>
                        <w:szCs w:val="36"/>
                      </w:rPr>
                      <w:t>Hydrology Day</w:t>
                    </w:r>
                    <w:r w:rsidR="00780044">
                      <w:rPr>
                        <w:rFonts w:ascii="Proxima Nova Rg" w:hAnsi="Proxima Nova Rg"/>
                        <w:b/>
                        <w:color w:val="FFFFFF" w:themeColor="background1"/>
                        <w:sz w:val="36"/>
                        <w:szCs w:val="36"/>
                      </w:rPr>
                      <w:t>s</w:t>
                    </w:r>
                  </w:p>
                </w:txbxContent>
              </v:textbox>
            </v:shape>
          </w:pict>
        </mc:Fallback>
      </mc:AlternateContent>
    </w:r>
    <w:r w:rsidR="003D3938">
      <w:rPr>
        <w:noProof/>
      </w:rPr>
      <w:drawing>
        <wp:anchor distT="0" distB="0" distL="114300" distR="114300" simplePos="0" relativeHeight="251659264" behindDoc="0" locked="0" layoutInCell="1" allowOverlap="1" wp14:anchorId="3634196B" wp14:editId="31594D46">
          <wp:simplePos x="0" y="0"/>
          <wp:positionH relativeFrom="column">
            <wp:posOffset>-963930</wp:posOffset>
          </wp:positionH>
          <wp:positionV relativeFrom="paragraph">
            <wp:posOffset>-467987</wp:posOffset>
          </wp:positionV>
          <wp:extent cx="8957388" cy="914400"/>
          <wp:effectExtent l="0" t="0" r="0" b="0"/>
          <wp:wrapTight wrapText="bothSides">
            <wp:wrapPolygon edited="0">
              <wp:start x="0" y="0"/>
              <wp:lineTo x="0" y="21150"/>
              <wp:lineTo x="21545" y="21150"/>
              <wp:lineTo x="215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SCOE Header V2.png"/>
                  <pic:cNvPicPr/>
                </pic:nvPicPr>
                <pic:blipFill rotWithShape="1">
                  <a:blip r:embed="rId1">
                    <a:extLst>
                      <a:ext uri="{28A0092B-C50C-407E-A947-70E740481C1C}">
                        <a14:useLocalDpi xmlns:a14="http://schemas.microsoft.com/office/drawing/2010/main" val="0"/>
                      </a:ext>
                    </a:extLst>
                  </a:blip>
                  <a:srcRect r="37731" b="9519"/>
                  <a:stretch/>
                </pic:blipFill>
                <pic:spPr bwMode="auto">
                  <a:xfrm>
                    <a:off x="0" y="0"/>
                    <a:ext cx="8957388" cy="914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72780"/>
    <w:multiLevelType w:val="multilevel"/>
    <w:tmpl w:val="10D63F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043DFB"/>
    <w:multiLevelType w:val="multilevel"/>
    <w:tmpl w:val="1FA42A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0D5CC8"/>
    <w:multiLevelType w:val="multilevel"/>
    <w:tmpl w:val="668200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E294A30"/>
    <w:multiLevelType w:val="multilevel"/>
    <w:tmpl w:val="B0A8AA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50458F3"/>
    <w:multiLevelType w:val="multilevel"/>
    <w:tmpl w:val="4E0EFF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A2B1010"/>
    <w:multiLevelType w:val="multilevel"/>
    <w:tmpl w:val="F70C4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75171536">
    <w:abstractNumId w:val="5"/>
  </w:num>
  <w:num w:numId="2" w16cid:durableId="1260069093">
    <w:abstractNumId w:val="3"/>
  </w:num>
  <w:num w:numId="3" w16cid:durableId="1657877017">
    <w:abstractNumId w:val="2"/>
  </w:num>
  <w:num w:numId="4" w16cid:durableId="635835658">
    <w:abstractNumId w:val="0"/>
  </w:num>
  <w:num w:numId="5" w16cid:durableId="2080710785">
    <w:abstractNumId w:val="4"/>
  </w:num>
  <w:num w:numId="6" w16cid:durableId="16574188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1BF"/>
    <w:rsid w:val="000514B4"/>
    <w:rsid w:val="000569F2"/>
    <w:rsid w:val="001D59C1"/>
    <w:rsid w:val="003671BF"/>
    <w:rsid w:val="003D3938"/>
    <w:rsid w:val="004916E4"/>
    <w:rsid w:val="00520108"/>
    <w:rsid w:val="00604B1E"/>
    <w:rsid w:val="006D443D"/>
    <w:rsid w:val="007521F4"/>
    <w:rsid w:val="00755976"/>
    <w:rsid w:val="00780044"/>
    <w:rsid w:val="009C4E9F"/>
    <w:rsid w:val="00B42F7F"/>
    <w:rsid w:val="00BE22B7"/>
    <w:rsid w:val="00C11343"/>
    <w:rsid w:val="00C35D61"/>
    <w:rsid w:val="00DF45ED"/>
    <w:rsid w:val="00F71CDF"/>
    <w:rsid w:val="00F81F04"/>
    <w:rsid w:val="00FC2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E46290"/>
  <w15:chartTrackingRefBased/>
  <w15:docId w15:val="{B46BCF83-8ABE-48AC-B118-EEB68B490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71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1BF"/>
  </w:style>
  <w:style w:type="paragraph" w:styleId="Footer">
    <w:name w:val="footer"/>
    <w:basedOn w:val="Normal"/>
    <w:link w:val="FooterChar"/>
    <w:uiPriority w:val="99"/>
    <w:unhideWhenUsed/>
    <w:rsid w:val="003671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1BF"/>
  </w:style>
  <w:style w:type="paragraph" w:customStyle="1" w:styleId="paragraph">
    <w:name w:val="paragraph"/>
    <w:basedOn w:val="Normal"/>
    <w:rsid w:val="00C35D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35D61"/>
  </w:style>
  <w:style w:type="character" w:customStyle="1" w:styleId="eop">
    <w:name w:val="eop"/>
    <w:basedOn w:val="DefaultParagraphFont"/>
    <w:rsid w:val="00C35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893169">
      <w:bodyDiv w:val="1"/>
      <w:marLeft w:val="0"/>
      <w:marRight w:val="0"/>
      <w:marTop w:val="0"/>
      <w:marBottom w:val="0"/>
      <w:divBdr>
        <w:top w:val="none" w:sz="0" w:space="0" w:color="auto"/>
        <w:left w:val="none" w:sz="0" w:space="0" w:color="auto"/>
        <w:bottom w:val="none" w:sz="0" w:space="0" w:color="auto"/>
        <w:right w:val="none" w:sz="0" w:space="0" w:color="auto"/>
      </w:divBdr>
    </w:div>
    <w:div w:id="1164397127">
      <w:bodyDiv w:val="1"/>
      <w:marLeft w:val="0"/>
      <w:marRight w:val="0"/>
      <w:marTop w:val="0"/>
      <w:marBottom w:val="0"/>
      <w:divBdr>
        <w:top w:val="none" w:sz="0" w:space="0" w:color="auto"/>
        <w:left w:val="none" w:sz="0" w:space="0" w:color="auto"/>
        <w:bottom w:val="none" w:sz="0" w:space="0" w:color="auto"/>
        <w:right w:val="none" w:sz="0" w:space="0" w:color="auto"/>
      </w:divBdr>
      <w:divsChild>
        <w:div w:id="1326980443">
          <w:marLeft w:val="0"/>
          <w:marRight w:val="0"/>
          <w:marTop w:val="0"/>
          <w:marBottom w:val="0"/>
          <w:divBdr>
            <w:top w:val="none" w:sz="0" w:space="0" w:color="auto"/>
            <w:left w:val="none" w:sz="0" w:space="0" w:color="auto"/>
            <w:bottom w:val="none" w:sz="0" w:space="0" w:color="auto"/>
            <w:right w:val="none" w:sz="0" w:space="0" w:color="auto"/>
          </w:divBdr>
        </w:div>
        <w:div w:id="797407669">
          <w:marLeft w:val="0"/>
          <w:marRight w:val="0"/>
          <w:marTop w:val="0"/>
          <w:marBottom w:val="0"/>
          <w:divBdr>
            <w:top w:val="none" w:sz="0" w:space="0" w:color="auto"/>
            <w:left w:val="none" w:sz="0" w:space="0" w:color="auto"/>
            <w:bottom w:val="none" w:sz="0" w:space="0" w:color="auto"/>
            <w:right w:val="none" w:sz="0" w:space="0" w:color="auto"/>
          </w:divBdr>
        </w:div>
        <w:div w:id="358167610">
          <w:marLeft w:val="0"/>
          <w:marRight w:val="0"/>
          <w:marTop w:val="0"/>
          <w:marBottom w:val="0"/>
          <w:divBdr>
            <w:top w:val="none" w:sz="0" w:space="0" w:color="auto"/>
            <w:left w:val="none" w:sz="0" w:space="0" w:color="auto"/>
            <w:bottom w:val="none" w:sz="0" w:space="0" w:color="auto"/>
            <w:right w:val="none" w:sz="0" w:space="0" w:color="auto"/>
          </w:divBdr>
        </w:div>
        <w:div w:id="1155224510">
          <w:marLeft w:val="0"/>
          <w:marRight w:val="0"/>
          <w:marTop w:val="0"/>
          <w:marBottom w:val="0"/>
          <w:divBdr>
            <w:top w:val="none" w:sz="0" w:space="0" w:color="auto"/>
            <w:left w:val="none" w:sz="0" w:space="0" w:color="auto"/>
            <w:bottom w:val="none" w:sz="0" w:space="0" w:color="auto"/>
            <w:right w:val="none" w:sz="0" w:space="0" w:color="auto"/>
          </w:divBdr>
        </w:div>
        <w:div w:id="1345209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385</Words>
  <Characters>2226</Characters>
  <Application>Microsoft Office Word</Application>
  <DocSecurity>0</DocSecurity>
  <Lines>31</Lines>
  <Paragraphs>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Millonig,Sarah</dc:creator>
  <cp:keywords/>
  <dc:description/>
  <cp:lastModifiedBy>Loudenback,Andrea</cp:lastModifiedBy>
  <cp:revision>7</cp:revision>
  <cp:lastPrinted>2021-01-22T23:14:00Z</cp:lastPrinted>
  <dcterms:created xsi:type="dcterms:W3CDTF">2024-03-05T19:16:00Z</dcterms:created>
  <dcterms:modified xsi:type="dcterms:W3CDTF">2024-03-05T20:15:00Z</dcterms:modified>
</cp:coreProperties>
</file>